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0" w:before="240" w:line="276" w:lineRule="auto"/>
        <w:ind w:left="0" w:righ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 - PRÉ-PROJETO DE PESQUISA APLICADA EM EDUCAÇÃO</w:t>
        <w:br w:type="textWrapping"/>
        <w:t xml:space="preserve">UNIVERSIDADE FEDERAL DA FRONTEIRA SUL</w:t>
        <w:br w:type="textWrapping"/>
        <w:t xml:space="preserve">PROGRAMA DE PÓS-GRADUAÇÃO PROFISSIONAL EM EDUCAÇÃO</w:t>
        <w:br w:type="textWrapping"/>
        <w:t xml:space="preserve">PROCESSO SELETIVO MESTRADO/DOUTORADO 2026</w:t>
      </w:r>
    </w:p>
    <w:p w:rsidR="00000000" w:rsidDel="00000000" w:rsidP="00000000" w:rsidRDefault="00000000" w:rsidRPr="00000000" w14:paraId="00000002">
      <w:pPr>
        <w:widowControl w:val="1"/>
        <w:spacing w:line="360" w:lineRule="auto"/>
        <w:ind w:left="0" w:righ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1"/>
        <w:spacing w:line="360" w:lineRule="auto"/>
        <w:ind w:left="0" w:righ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TÍTULO DO PRÉ-PROJETO</w:t>
      </w:r>
    </w:p>
    <w:p w:rsidR="00000000" w:rsidDel="00000000" w:rsidP="00000000" w:rsidRDefault="00000000" w:rsidRPr="00000000" w14:paraId="00000004">
      <w:pPr>
        <w:widowControl w:val="1"/>
        <w:spacing w:line="360" w:lineRule="auto"/>
        <w:ind w:left="0" w:righ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1"/>
        <w:spacing w:line="360" w:lineRule="auto"/>
        <w:ind w:left="0" w:right="0"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Linha de Pesquisa (obrigatório)</w:t>
        <w:br w:type="textWrapping"/>
        <w:t xml:space="preserve">Orientador (facultativo)</w:t>
      </w:r>
    </w:p>
    <w:p w:rsidR="00000000" w:rsidDel="00000000" w:rsidP="00000000" w:rsidRDefault="00000000" w:rsidRPr="00000000" w14:paraId="00000006">
      <w:pPr>
        <w:widowControl w:val="1"/>
        <w:spacing w:line="360" w:lineRule="auto"/>
        <w:ind w:left="0" w:right="0"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Curso (Mestrado ou Doutorado)</w:t>
      </w:r>
    </w:p>
    <w:p w:rsidR="00000000" w:rsidDel="00000000" w:rsidP="00000000" w:rsidRDefault="00000000" w:rsidRPr="00000000" w14:paraId="00000007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Tema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 o assunto que o pré-projeto apresenta. Deve estar vinculado à área da Educação.</w:t>
      </w:r>
    </w:p>
    <w:p w:rsidR="00000000" w:rsidDel="00000000" w:rsidP="00000000" w:rsidRDefault="00000000" w:rsidRPr="00000000" w14:paraId="0000000B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Problema de investigação</w:t>
      </w:r>
    </w:p>
    <w:p w:rsidR="00000000" w:rsidDel="00000000" w:rsidP="00000000" w:rsidRDefault="00000000" w:rsidRPr="00000000" w14:paraId="0000000D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Indicar a pergunta central que a pesquisa buscará responder. Deve estar articulada ao tema e aos objetivos da pesquisa.</w:t>
      </w:r>
    </w:p>
    <w:p w:rsidR="00000000" w:rsidDel="00000000" w:rsidP="00000000" w:rsidRDefault="00000000" w:rsidRPr="00000000" w14:paraId="0000000E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Objetivos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as metas que a pesquisa busca atender. O objetivo geral apresenta a ideia central do trabalho acadêmico. Os objetivos específicos correspondem aos resultados concretos que se almejam na pesquisa. A avaliação levará em conta que é um esboço inicial, por isso, caracterizamos como pré-projeto.</w:t>
      </w:r>
    </w:p>
    <w:p w:rsidR="00000000" w:rsidDel="00000000" w:rsidP="00000000" w:rsidRDefault="00000000" w:rsidRPr="00000000" w14:paraId="00000011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 Relevância acadêmica e social</w:t>
      </w:r>
    </w:p>
    <w:p w:rsidR="00000000" w:rsidDel="00000000" w:rsidP="00000000" w:rsidRDefault="00000000" w:rsidRPr="00000000" w14:paraId="00000013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 ser mostrada a articulação do tema de pesquisa com a trajetória formativa e atuação profissional de seu autor. Na elaboração deste item a seguinte questão deve ser observada: quais as possíveis contribuições da pesquisa para o campo da Educação e para a sociedade em geral?</w:t>
      </w:r>
    </w:p>
    <w:p w:rsidR="00000000" w:rsidDel="00000000" w:rsidP="00000000" w:rsidRDefault="00000000" w:rsidRPr="00000000" w14:paraId="00000014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5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 Base teórica</w:t>
      </w:r>
    </w:p>
    <w:p w:rsidR="00000000" w:rsidDel="00000000" w:rsidP="00000000" w:rsidRDefault="00000000" w:rsidRPr="00000000" w14:paraId="00000016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fundamentação teórica procura estabelecer um diálogo entre as referências utilizadas na sustentação dos argumentos da pesquisa. Livros, artigos e demais fontes devem ser brevemente apresentadas, assim como perspectivas teóricas e autores examinados.</w:t>
      </w:r>
    </w:p>
    <w:p w:rsidR="00000000" w:rsidDel="00000000" w:rsidP="00000000" w:rsidRDefault="00000000" w:rsidRPr="00000000" w14:paraId="00000017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8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 Pressupostos metodológicos</w:t>
      </w:r>
    </w:p>
    <w:p w:rsidR="00000000" w:rsidDel="00000000" w:rsidP="00000000" w:rsidRDefault="00000000" w:rsidRPr="00000000" w14:paraId="00000019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Devem ser apresentados de forma breve a descrição da abordagem, métodos, técnicas e instrumentos que viabilizam a pesquisa. Sugere-se a apresentação do “produto” educacional na linha da pesquisa aplicada em Educação.</w:t>
      </w:r>
    </w:p>
    <w:p w:rsidR="00000000" w:rsidDel="00000000" w:rsidP="00000000" w:rsidRDefault="00000000" w:rsidRPr="00000000" w14:paraId="0000001A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 Cronograma</w:t>
      </w:r>
    </w:p>
    <w:p w:rsidR="00000000" w:rsidDel="00000000" w:rsidP="00000000" w:rsidRDefault="00000000" w:rsidRPr="00000000" w14:paraId="0000001C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Quadro com a previsão das etapas com períodos de realização da pesquisa. O Mestrado é um curso de vinte e quatro (24) meses, e o Doutorado é um curso de quarenta e oito (48) meses.</w:t>
      </w:r>
    </w:p>
    <w:p w:rsidR="00000000" w:rsidDel="00000000" w:rsidP="00000000" w:rsidRDefault="00000000" w:rsidRPr="00000000" w14:paraId="0000001D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E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8. Referências</w:t>
      </w:r>
    </w:p>
    <w:p w:rsidR="00000000" w:rsidDel="00000000" w:rsidP="00000000" w:rsidRDefault="00000000" w:rsidRPr="00000000" w14:paraId="0000001F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Devem ser listadas todas as referências citadas no pré-projeto, respeitando as normas da ABNT.</w:t>
      </w:r>
    </w:p>
    <w:p w:rsidR="00000000" w:rsidDel="00000000" w:rsidP="00000000" w:rsidRDefault="00000000" w:rsidRPr="00000000" w14:paraId="00000020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line="360" w:lineRule="auto"/>
        <w:ind w:left="0" w:right="0" w:hanging="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Importante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Ler com atenção o Edital, no momento do envio do e-mail contendo a inscrição conferir se todas as exigências estão atendidas;</w:t>
      </w:r>
    </w:p>
    <w:p w:rsidR="00000000" w:rsidDel="00000000" w:rsidP="00000000" w:rsidRDefault="00000000" w:rsidRPr="00000000" w14:paraId="00000025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Estude as Linhas de Pesquisas e o corpo docente do PPGPE;</w:t>
      </w:r>
    </w:p>
    <w:p w:rsidR="00000000" w:rsidDel="00000000" w:rsidP="00000000" w:rsidRDefault="00000000" w:rsidRPr="00000000" w14:paraId="00000026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Apresente de forma objetiva e clara as suas ideias, observando a escrita em norma culta;</w:t>
      </w:r>
    </w:p>
    <w:p w:rsidR="00000000" w:rsidDel="00000000" w:rsidP="00000000" w:rsidRDefault="00000000" w:rsidRPr="00000000" w14:paraId="00000027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Não ultrapasse o limite de 10 páginas (total, incluindo referências) no pré-projeto;</w:t>
      </w:r>
    </w:p>
    <w:p w:rsidR="00000000" w:rsidDel="00000000" w:rsidP="00000000" w:rsidRDefault="00000000" w:rsidRPr="00000000" w14:paraId="00000028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Não precisa de capa;</w:t>
      </w:r>
    </w:p>
    <w:p w:rsidR="00000000" w:rsidDel="00000000" w:rsidP="00000000" w:rsidRDefault="00000000" w:rsidRPr="00000000" w14:paraId="00000029">
      <w:pPr>
        <w:widowControl w:val="1"/>
        <w:spacing w:line="360" w:lineRule="auto"/>
        <w:ind w:left="0" w:right="0" w:hanging="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Não se identifique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Lembrando:</w:t>
      </w:r>
    </w:p>
    <w:p w:rsidR="00000000" w:rsidDel="00000000" w:rsidP="00000000" w:rsidRDefault="00000000" w:rsidRPr="00000000" w14:paraId="0000002C">
      <w:pPr>
        <w:widowControl w:val="1"/>
        <w:spacing w:line="360" w:lineRule="auto"/>
        <w:ind w:left="0" w:right="0" w:hanging="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formatação do texto segue a configuração estabelecida pelas normas vigentes da ABNT: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até 10 páginas (limite),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sendo a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versão final convertida em PDF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fonte 12, Time New Roman, espaço 1,5 entre linhas, margem esquerda e superior de 3 cm e direita e inferior de 2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line="360" w:lineRule="auto"/>
        <w:ind w:left="0" w:righ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line="360" w:lineRule="auto"/>
        <w:ind w:left="0" w:right="0" w:hanging="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Observação final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não esqueça de apagar do arquivo a ser enviado as instruções constantes neste modelo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